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243DC9" w:rsidRDefault="00050067">
      <w:pPr>
        <w:jc w:val="center"/>
        <w:rPr>
          <w:b/>
        </w:rPr>
      </w:pPr>
      <w:bookmarkStart w:id="0" w:name="_GoBack"/>
      <w:bookmarkEnd w:id="0"/>
      <w:r>
        <w:rPr>
          <w:b/>
        </w:rPr>
        <w:t xml:space="preserve">Crosby ISD SHAC Meeting </w:t>
      </w:r>
    </w:p>
    <w:p w14:paraId="00000002" w14:textId="77777777" w:rsidR="00243DC9" w:rsidRDefault="00050067">
      <w:pPr>
        <w:jc w:val="center"/>
        <w:rPr>
          <w:b/>
        </w:rPr>
      </w:pPr>
      <w:r>
        <w:rPr>
          <w:b/>
        </w:rPr>
        <w:t>11/29/2021</w:t>
      </w:r>
    </w:p>
    <w:p w14:paraId="00000003" w14:textId="77777777" w:rsidR="00243DC9" w:rsidRDefault="00243DC9"/>
    <w:p w14:paraId="00000004" w14:textId="77777777" w:rsidR="00243DC9" w:rsidRDefault="00050067">
      <w:pPr>
        <w:jc w:val="center"/>
        <w:rPr>
          <w:b/>
          <w:sz w:val="26"/>
          <w:szCs w:val="26"/>
        </w:rPr>
      </w:pPr>
      <w:r>
        <w:rPr>
          <w:b/>
          <w:sz w:val="26"/>
          <w:szCs w:val="26"/>
        </w:rPr>
        <w:t xml:space="preserve">Agenda </w:t>
      </w:r>
    </w:p>
    <w:p w14:paraId="00000005" w14:textId="77777777" w:rsidR="00243DC9" w:rsidRDefault="00243DC9"/>
    <w:p w14:paraId="00000006" w14:textId="77777777" w:rsidR="00243DC9" w:rsidRDefault="00050067">
      <w:pPr>
        <w:rPr>
          <w:sz w:val="24"/>
          <w:szCs w:val="24"/>
        </w:rPr>
      </w:pPr>
      <w:r>
        <w:rPr>
          <w:sz w:val="24"/>
          <w:szCs w:val="24"/>
        </w:rPr>
        <w:t xml:space="preserve">What </w:t>
      </w:r>
      <w:proofErr w:type="gramStart"/>
      <w:r>
        <w:rPr>
          <w:sz w:val="24"/>
          <w:szCs w:val="24"/>
        </w:rPr>
        <w:t>are</w:t>
      </w:r>
      <w:proofErr w:type="gramEnd"/>
      <w:r>
        <w:rPr>
          <w:sz w:val="24"/>
          <w:szCs w:val="24"/>
        </w:rPr>
        <w:t xml:space="preserve"> School Health Advisory Councils (SHACs)?</w:t>
      </w:r>
    </w:p>
    <w:p w14:paraId="00000007" w14:textId="77777777" w:rsidR="00243DC9" w:rsidRDefault="00050067">
      <w:pPr>
        <w:rPr>
          <w:sz w:val="24"/>
          <w:szCs w:val="24"/>
        </w:rPr>
      </w:pPr>
      <w:r>
        <w:rPr>
          <w:sz w:val="24"/>
          <w:szCs w:val="24"/>
        </w:rPr>
        <w:tab/>
      </w:r>
      <w:r>
        <w:rPr>
          <w:sz w:val="24"/>
          <w:szCs w:val="24"/>
        </w:rPr>
        <w:t>A SHAC is a group of individuals representative of segments of the community, generally appointed by the school district to serve at the district level. They provide advice on coordinated school health programming and its impact on student health and learn</w:t>
      </w:r>
      <w:r>
        <w:rPr>
          <w:sz w:val="24"/>
          <w:szCs w:val="24"/>
        </w:rPr>
        <w:t xml:space="preserve">ing. </w:t>
      </w:r>
    </w:p>
    <w:p w14:paraId="00000008" w14:textId="77777777" w:rsidR="00243DC9" w:rsidRDefault="00243DC9">
      <w:pPr>
        <w:rPr>
          <w:sz w:val="24"/>
          <w:szCs w:val="24"/>
        </w:rPr>
      </w:pPr>
    </w:p>
    <w:p w14:paraId="00000009" w14:textId="77777777" w:rsidR="00243DC9" w:rsidRDefault="00050067">
      <w:pPr>
        <w:numPr>
          <w:ilvl w:val="0"/>
          <w:numId w:val="1"/>
        </w:numPr>
        <w:rPr>
          <w:sz w:val="24"/>
          <w:szCs w:val="24"/>
        </w:rPr>
      </w:pPr>
      <w:r>
        <w:rPr>
          <w:sz w:val="24"/>
          <w:szCs w:val="24"/>
        </w:rPr>
        <w:t>Active Leadership</w:t>
      </w:r>
    </w:p>
    <w:p w14:paraId="0000000A" w14:textId="77777777" w:rsidR="00243DC9" w:rsidRDefault="00050067">
      <w:pPr>
        <w:numPr>
          <w:ilvl w:val="0"/>
          <w:numId w:val="1"/>
        </w:numPr>
        <w:rPr>
          <w:sz w:val="24"/>
          <w:szCs w:val="24"/>
        </w:rPr>
      </w:pPr>
      <w:r>
        <w:rPr>
          <w:sz w:val="24"/>
          <w:szCs w:val="24"/>
        </w:rPr>
        <w:t>Coordinated, Collaborative Programs</w:t>
      </w:r>
    </w:p>
    <w:p w14:paraId="0000000B" w14:textId="77777777" w:rsidR="00243DC9" w:rsidRDefault="00050067">
      <w:pPr>
        <w:numPr>
          <w:ilvl w:val="0"/>
          <w:numId w:val="1"/>
        </w:numPr>
        <w:rPr>
          <w:sz w:val="24"/>
          <w:szCs w:val="24"/>
        </w:rPr>
      </w:pPr>
      <w:r>
        <w:rPr>
          <w:sz w:val="24"/>
          <w:szCs w:val="24"/>
        </w:rPr>
        <w:t>Safe, Nurturing Environment</w:t>
      </w:r>
    </w:p>
    <w:p w14:paraId="0000000C" w14:textId="77777777" w:rsidR="00243DC9" w:rsidRDefault="00050067">
      <w:pPr>
        <w:numPr>
          <w:ilvl w:val="0"/>
          <w:numId w:val="1"/>
        </w:numPr>
        <w:rPr>
          <w:sz w:val="24"/>
          <w:szCs w:val="24"/>
        </w:rPr>
      </w:pPr>
      <w:r>
        <w:rPr>
          <w:sz w:val="24"/>
          <w:szCs w:val="24"/>
        </w:rPr>
        <w:t>Commitment of Resources</w:t>
      </w:r>
    </w:p>
    <w:p w14:paraId="0000000D" w14:textId="77777777" w:rsidR="00243DC9" w:rsidRDefault="00243DC9">
      <w:pPr>
        <w:rPr>
          <w:sz w:val="24"/>
          <w:szCs w:val="24"/>
        </w:rPr>
      </w:pPr>
    </w:p>
    <w:p w14:paraId="0000000E" w14:textId="77777777" w:rsidR="00243DC9" w:rsidRDefault="00050067">
      <w:pPr>
        <w:rPr>
          <w:sz w:val="24"/>
          <w:szCs w:val="24"/>
        </w:rPr>
      </w:pPr>
      <w:r>
        <w:rPr>
          <w:sz w:val="24"/>
          <w:szCs w:val="24"/>
        </w:rPr>
        <w:t>Discuss Goals and Initiatives</w:t>
      </w:r>
    </w:p>
    <w:p w14:paraId="0000000F" w14:textId="77777777" w:rsidR="00243DC9" w:rsidRDefault="00243DC9">
      <w:pPr>
        <w:rPr>
          <w:sz w:val="24"/>
          <w:szCs w:val="24"/>
        </w:rPr>
      </w:pPr>
    </w:p>
    <w:p w14:paraId="00000010" w14:textId="77777777" w:rsidR="00243DC9" w:rsidRDefault="00050067">
      <w:pPr>
        <w:rPr>
          <w:sz w:val="24"/>
          <w:szCs w:val="24"/>
        </w:rPr>
      </w:pPr>
      <w:r>
        <w:rPr>
          <w:sz w:val="24"/>
          <w:szCs w:val="24"/>
        </w:rPr>
        <w:t>Review AED locations and placement</w:t>
      </w:r>
    </w:p>
    <w:p w14:paraId="00000011" w14:textId="77777777" w:rsidR="00243DC9" w:rsidRDefault="00050067">
      <w:pPr>
        <w:rPr>
          <w:sz w:val="24"/>
          <w:szCs w:val="24"/>
        </w:rPr>
      </w:pPr>
      <w:r>
        <w:rPr>
          <w:sz w:val="24"/>
          <w:szCs w:val="24"/>
        </w:rPr>
        <w:tab/>
        <w:t>All campuses</w:t>
      </w:r>
    </w:p>
    <w:p w14:paraId="00000012" w14:textId="77777777" w:rsidR="00243DC9" w:rsidRDefault="00050067">
      <w:pPr>
        <w:rPr>
          <w:sz w:val="24"/>
          <w:szCs w:val="24"/>
        </w:rPr>
      </w:pPr>
      <w:r>
        <w:rPr>
          <w:sz w:val="24"/>
          <w:szCs w:val="24"/>
        </w:rPr>
        <w:tab/>
        <w:t>Football and Baseball field</w:t>
      </w:r>
    </w:p>
    <w:p w14:paraId="00000013" w14:textId="77777777" w:rsidR="00243DC9" w:rsidRDefault="00243DC9">
      <w:pPr>
        <w:rPr>
          <w:sz w:val="24"/>
          <w:szCs w:val="24"/>
        </w:rPr>
      </w:pPr>
    </w:p>
    <w:p w14:paraId="00000014" w14:textId="77777777" w:rsidR="00243DC9" w:rsidRDefault="00050067">
      <w:pPr>
        <w:rPr>
          <w:sz w:val="24"/>
          <w:szCs w:val="24"/>
        </w:rPr>
      </w:pPr>
      <w:r>
        <w:rPr>
          <w:sz w:val="24"/>
          <w:szCs w:val="24"/>
        </w:rPr>
        <w:t>Discuss Heart Healthy School Cam</w:t>
      </w:r>
      <w:r>
        <w:rPr>
          <w:sz w:val="24"/>
          <w:szCs w:val="24"/>
        </w:rPr>
        <w:t>paign</w:t>
      </w:r>
    </w:p>
    <w:p w14:paraId="00000015" w14:textId="77777777" w:rsidR="00243DC9" w:rsidRDefault="00050067">
      <w:pPr>
        <w:rPr>
          <w:sz w:val="24"/>
          <w:szCs w:val="24"/>
        </w:rPr>
      </w:pPr>
      <w:r>
        <w:rPr>
          <w:sz w:val="24"/>
          <w:szCs w:val="24"/>
        </w:rPr>
        <w:tab/>
        <w:t>All district</w:t>
      </w:r>
    </w:p>
    <w:p w14:paraId="00000016" w14:textId="77777777" w:rsidR="00243DC9" w:rsidRDefault="00243DC9">
      <w:pPr>
        <w:rPr>
          <w:sz w:val="24"/>
          <w:szCs w:val="24"/>
        </w:rPr>
      </w:pPr>
    </w:p>
    <w:p w14:paraId="00000017" w14:textId="77777777" w:rsidR="00243DC9" w:rsidRDefault="00050067">
      <w:pPr>
        <w:rPr>
          <w:sz w:val="24"/>
          <w:szCs w:val="24"/>
        </w:rPr>
      </w:pPr>
      <w:r>
        <w:rPr>
          <w:sz w:val="24"/>
          <w:szCs w:val="24"/>
        </w:rPr>
        <w:t xml:space="preserve">Discuss CPR classes </w:t>
      </w:r>
    </w:p>
    <w:p w14:paraId="00000018" w14:textId="77777777" w:rsidR="00243DC9" w:rsidRDefault="00243DC9">
      <w:pPr>
        <w:rPr>
          <w:sz w:val="24"/>
          <w:szCs w:val="24"/>
        </w:rPr>
      </w:pPr>
    </w:p>
    <w:p w14:paraId="00000019" w14:textId="77777777" w:rsidR="00243DC9" w:rsidRDefault="00050067">
      <w:pPr>
        <w:rPr>
          <w:sz w:val="24"/>
          <w:szCs w:val="24"/>
        </w:rPr>
      </w:pPr>
      <w:r>
        <w:rPr>
          <w:sz w:val="24"/>
          <w:szCs w:val="24"/>
        </w:rPr>
        <w:t xml:space="preserve">Review upcoming dates </w:t>
      </w:r>
    </w:p>
    <w:sectPr w:rsidR="00243DC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CF2008"/>
    <w:multiLevelType w:val="multilevel"/>
    <w:tmpl w:val="F05478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DC9"/>
    <w:rsid w:val="00050067"/>
    <w:rsid w:val="00243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9410D3-7B02-4E8B-9AB4-2BD3936B0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100</Words>
  <Characters>575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Crosby ISD</Company>
  <LinksUpToDate>false</LinksUpToDate>
  <CharactersWithSpaces>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 Katrina</dc:creator>
  <cp:lastModifiedBy>White, Katrina</cp:lastModifiedBy>
  <cp:revision>2</cp:revision>
  <dcterms:created xsi:type="dcterms:W3CDTF">2021-11-18T15:23:00Z</dcterms:created>
  <dcterms:modified xsi:type="dcterms:W3CDTF">2021-11-18T15:23:00Z</dcterms:modified>
</cp:coreProperties>
</file>